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028E" w14:textId="1AA5419D" w:rsidR="008A67D2" w:rsidRDefault="00BD2EAA">
      <w:pPr>
        <w:rPr>
          <w:lang w:val="en-US"/>
        </w:rPr>
      </w:pPr>
      <w:proofErr w:type="spellStart"/>
      <w:r>
        <w:rPr>
          <w:lang w:val="en-US"/>
        </w:rPr>
        <w:t>Ficha</w:t>
      </w:r>
      <w:proofErr w:type="spellEnd"/>
      <w:r>
        <w:rPr>
          <w:lang w:val="en-US"/>
        </w:rPr>
        <w:t>:</w:t>
      </w:r>
    </w:p>
    <w:p w14:paraId="50D2EB84" w14:textId="46A20BBB" w:rsidR="00BD2EAA" w:rsidRDefault="00BD2EAA">
      <w:pPr>
        <w:rPr>
          <w:lang w:val="en-US"/>
        </w:rPr>
      </w:pPr>
    </w:p>
    <w:p w14:paraId="51A8EA89" w14:textId="1DA4EC1A" w:rsidR="00BD2EAA" w:rsidRPr="00BD2EAA" w:rsidRDefault="00BD2EAA">
      <w:pPr>
        <w:rPr>
          <w:lang w:val="en-US"/>
        </w:rPr>
      </w:pPr>
      <w:r w:rsidRPr="00BD2EAA">
        <w:rPr>
          <w:lang w:val="en-US"/>
        </w:rPr>
        <w:drawing>
          <wp:inline distT="0" distB="0" distL="0" distR="0" wp14:anchorId="5B0257B1" wp14:editId="65094511">
            <wp:extent cx="4557395" cy="562468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759" cy="56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EAA" w:rsidRPr="00BD2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AA"/>
    <w:rsid w:val="008A67D2"/>
    <w:rsid w:val="00B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8D032"/>
  <w15:chartTrackingRefBased/>
  <w15:docId w15:val="{7BF16781-E580-1141-95C3-FD884EB8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 Pabbel Nunez Botello</dc:creator>
  <cp:keywords/>
  <dc:description/>
  <cp:lastModifiedBy>Leslie Alexander Pabbel Nunez Botello</cp:lastModifiedBy>
  <cp:revision>1</cp:revision>
  <dcterms:created xsi:type="dcterms:W3CDTF">2022-11-15T19:27:00Z</dcterms:created>
  <dcterms:modified xsi:type="dcterms:W3CDTF">2022-11-15T19:27:00Z</dcterms:modified>
</cp:coreProperties>
</file>